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A1" w:rsidRDefault="007738A1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1350" cy="7924800"/>
            <wp:effectExtent l="19050" t="0" r="0" b="0"/>
            <wp:docPr id="1" name="Рисунок 1" descr="C:\Users\Zver\Desktop\Учебный год 24-25\Документы Татьяне Николаевне\IMG_20240911_130330_126@-98614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Учебный год 24-25\Документы Татьяне Николаевне\IMG_20240911_130330_126@-986141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498" w:rsidRP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0C2">
        <w:rPr>
          <w:rFonts w:ascii="Times New Roman" w:hAnsi="Times New Roman" w:cs="Times New Roman"/>
          <w:sz w:val="24"/>
          <w:szCs w:val="24"/>
        </w:rPr>
        <w:t>Рассмотрено ОСР</w:t>
      </w:r>
      <w:r w:rsidRPr="005750C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B2411">
        <w:rPr>
          <w:rFonts w:ascii="Times New Roman" w:hAnsi="Times New Roman" w:cs="Times New Roman"/>
          <w:sz w:val="24"/>
          <w:szCs w:val="24"/>
        </w:rPr>
        <w:t>«</w:t>
      </w:r>
      <w:r w:rsidRPr="005750C2">
        <w:rPr>
          <w:rFonts w:ascii="Times New Roman" w:hAnsi="Times New Roman" w:cs="Times New Roman"/>
          <w:sz w:val="24"/>
          <w:szCs w:val="24"/>
        </w:rPr>
        <w:t>Утверждаю</w:t>
      </w:r>
      <w:r w:rsidR="002B2411">
        <w:rPr>
          <w:rFonts w:ascii="Times New Roman" w:hAnsi="Times New Roman" w:cs="Times New Roman"/>
          <w:sz w:val="24"/>
          <w:szCs w:val="24"/>
        </w:rPr>
        <w:t>»</w:t>
      </w:r>
    </w:p>
    <w:p w:rsid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C2">
        <w:rPr>
          <w:rFonts w:ascii="Times New Roman" w:hAnsi="Times New Roman" w:cs="Times New Roman"/>
          <w:sz w:val="24"/>
          <w:szCs w:val="24"/>
        </w:rPr>
        <w:t>№</w:t>
      </w:r>
      <w:r w:rsidR="00D141E5">
        <w:rPr>
          <w:rFonts w:ascii="Times New Roman" w:hAnsi="Times New Roman" w:cs="Times New Roman"/>
          <w:sz w:val="24"/>
          <w:szCs w:val="24"/>
        </w:rPr>
        <w:t xml:space="preserve">  </w:t>
      </w:r>
      <w:r w:rsidR="00623AD0">
        <w:rPr>
          <w:rFonts w:ascii="Times New Roman" w:hAnsi="Times New Roman" w:cs="Times New Roman"/>
          <w:sz w:val="24"/>
          <w:szCs w:val="24"/>
        </w:rPr>
        <w:t xml:space="preserve"> </w:t>
      </w:r>
      <w:r w:rsidR="0049776B">
        <w:rPr>
          <w:rFonts w:ascii="Times New Roman" w:hAnsi="Times New Roman" w:cs="Times New Roman"/>
          <w:sz w:val="24"/>
          <w:szCs w:val="24"/>
        </w:rPr>
        <w:t xml:space="preserve"> «  </w:t>
      </w:r>
      <w:r w:rsidR="00623AD0">
        <w:rPr>
          <w:rFonts w:ascii="Times New Roman" w:hAnsi="Times New Roman" w:cs="Times New Roman"/>
          <w:sz w:val="24"/>
          <w:szCs w:val="24"/>
        </w:rPr>
        <w:t xml:space="preserve">  </w:t>
      </w:r>
      <w:r w:rsidR="001C70EE">
        <w:rPr>
          <w:rFonts w:ascii="Times New Roman" w:hAnsi="Times New Roman" w:cs="Times New Roman"/>
          <w:sz w:val="24"/>
          <w:szCs w:val="24"/>
        </w:rPr>
        <w:t xml:space="preserve"> </w:t>
      </w:r>
      <w:r w:rsidR="00D141E5">
        <w:rPr>
          <w:rFonts w:ascii="Times New Roman" w:hAnsi="Times New Roman" w:cs="Times New Roman"/>
          <w:sz w:val="24"/>
          <w:szCs w:val="24"/>
        </w:rPr>
        <w:t>»   2024</w:t>
      </w:r>
      <w:r w:rsidRPr="005750C2">
        <w:rPr>
          <w:rFonts w:ascii="Times New Roman" w:hAnsi="Times New Roman" w:cs="Times New Roman"/>
          <w:sz w:val="24"/>
          <w:szCs w:val="24"/>
        </w:rPr>
        <w:t xml:space="preserve">г.                                     </w:t>
      </w:r>
      <w:r w:rsidR="00753C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750C2">
        <w:rPr>
          <w:rFonts w:ascii="Times New Roman" w:hAnsi="Times New Roman" w:cs="Times New Roman"/>
          <w:sz w:val="24"/>
          <w:szCs w:val="24"/>
        </w:rPr>
        <w:t>Директор МОБУ СОШ д. М.Горький</w:t>
      </w:r>
    </w:p>
    <w:p w:rsid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ОСС                                                       </w:t>
      </w:r>
      <w:r w:rsidR="008E387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73FC6">
        <w:rPr>
          <w:rFonts w:ascii="Times New Roman" w:hAnsi="Times New Roman" w:cs="Times New Roman"/>
          <w:sz w:val="24"/>
          <w:szCs w:val="24"/>
        </w:rPr>
        <w:t>Голонза</w:t>
      </w:r>
      <w:proofErr w:type="spellEnd"/>
      <w:r w:rsidR="00473FC6">
        <w:rPr>
          <w:rFonts w:ascii="Times New Roman" w:hAnsi="Times New Roman" w:cs="Times New Roman"/>
          <w:sz w:val="24"/>
          <w:szCs w:val="24"/>
        </w:rPr>
        <w:t xml:space="preserve"> Р.</w:t>
      </w:r>
      <w:proofErr w:type="gramStart"/>
      <w:r w:rsidR="00473FC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75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14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1E5">
        <w:rPr>
          <w:rFonts w:ascii="Times New Roman" w:hAnsi="Times New Roman" w:cs="Times New Roman"/>
          <w:sz w:val="24"/>
          <w:szCs w:val="24"/>
        </w:rPr>
        <w:t xml:space="preserve"> </w:t>
      </w:r>
      <w:r w:rsidR="00623AD0">
        <w:rPr>
          <w:rFonts w:ascii="Times New Roman" w:hAnsi="Times New Roman" w:cs="Times New Roman"/>
          <w:sz w:val="24"/>
          <w:szCs w:val="24"/>
        </w:rPr>
        <w:t xml:space="preserve"> </w:t>
      </w:r>
      <w:r w:rsidR="00473FC6">
        <w:rPr>
          <w:rFonts w:ascii="Times New Roman" w:hAnsi="Times New Roman" w:cs="Times New Roman"/>
          <w:sz w:val="24"/>
          <w:szCs w:val="24"/>
        </w:rPr>
        <w:t xml:space="preserve">«  </w:t>
      </w:r>
      <w:r w:rsidR="00623AD0">
        <w:rPr>
          <w:rFonts w:ascii="Times New Roman" w:hAnsi="Times New Roman" w:cs="Times New Roman"/>
          <w:sz w:val="24"/>
          <w:szCs w:val="24"/>
        </w:rPr>
        <w:t xml:space="preserve">  </w:t>
      </w:r>
      <w:r w:rsidR="001C70EE">
        <w:rPr>
          <w:rFonts w:ascii="Times New Roman" w:hAnsi="Times New Roman" w:cs="Times New Roman"/>
          <w:sz w:val="24"/>
          <w:szCs w:val="24"/>
        </w:rPr>
        <w:t xml:space="preserve"> </w:t>
      </w:r>
      <w:r w:rsidR="00D141E5">
        <w:rPr>
          <w:rFonts w:ascii="Times New Roman" w:hAnsi="Times New Roman" w:cs="Times New Roman"/>
          <w:sz w:val="24"/>
          <w:szCs w:val="24"/>
        </w:rPr>
        <w:t>»  2024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</w:t>
      </w:r>
      <w:r w:rsidR="004977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2411">
        <w:rPr>
          <w:rFonts w:ascii="Times New Roman" w:hAnsi="Times New Roman" w:cs="Times New Roman"/>
          <w:sz w:val="24"/>
          <w:szCs w:val="24"/>
        </w:rPr>
        <w:t xml:space="preserve">  </w:t>
      </w:r>
      <w:r w:rsidR="0049776B">
        <w:rPr>
          <w:rFonts w:ascii="Times New Roman" w:hAnsi="Times New Roman" w:cs="Times New Roman"/>
          <w:sz w:val="24"/>
          <w:szCs w:val="24"/>
        </w:rPr>
        <w:t xml:space="preserve">  № </w:t>
      </w:r>
      <w:r w:rsidR="00623AD0">
        <w:rPr>
          <w:rFonts w:ascii="Times New Roman" w:hAnsi="Times New Roman" w:cs="Times New Roman"/>
          <w:sz w:val="24"/>
          <w:szCs w:val="24"/>
        </w:rPr>
        <w:t xml:space="preserve">   </w:t>
      </w:r>
      <w:r w:rsidR="0049776B">
        <w:rPr>
          <w:rFonts w:ascii="Times New Roman" w:hAnsi="Times New Roman" w:cs="Times New Roman"/>
          <w:sz w:val="24"/>
          <w:szCs w:val="24"/>
        </w:rPr>
        <w:t xml:space="preserve">«    </w:t>
      </w:r>
      <w:r w:rsidR="00623AD0">
        <w:rPr>
          <w:rFonts w:ascii="Times New Roman" w:hAnsi="Times New Roman" w:cs="Times New Roman"/>
          <w:sz w:val="24"/>
          <w:szCs w:val="24"/>
        </w:rPr>
        <w:t>»  от 30 .08</w:t>
      </w:r>
      <w:r w:rsidR="00753CA2">
        <w:rPr>
          <w:rFonts w:ascii="Times New Roman" w:hAnsi="Times New Roman" w:cs="Times New Roman"/>
          <w:sz w:val="24"/>
          <w:szCs w:val="24"/>
        </w:rPr>
        <w:t>.</w:t>
      </w:r>
      <w:r w:rsidR="00D141E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Согласовано фельдшером ФАП </w:t>
      </w:r>
    </w:p>
    <w:p w:rsid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Хисматуллина Г.Ш.</w:t>
      </w:r>
    </w:p>
    <w:p w:rsidR="005750C2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0C2" w:rsidRPr="00F06B1A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0C2" w:rsidRPr="00F06B1A" w:rsidRDefault="00982CA1" w:rsidP="005750C2">
      <w:pPr>
        <w:tabs>
          <w:tab w:val="left" w:pos="5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 работы наркологического по</w:t>
      </w:r>
      <w:r w:rsidR="005750C2" w:rsidRPr="00F06B1A">
        <w:rPr>
          <w:rFonts w:ascii="Times New Roman" w:hAnsi="Times New Roman" w:cs="Times New Roman"/>
          <w:b/>
          <w:sz w:val="24"/>
          <w:szCs w:val="24"/>
        </w:rPr>
        <w:t>ста</w:t>
      </w:r>
    </w:p>
    <w:p w:rsidR="00971B59" w:rsidRPr="00F06B1A" w:rsidRDefault="00D141E5" w:rsidP="00F06B1A">
      <w:pPr>
        <w:tabs>
          <w:tab w:val="left" w:pos="5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5750C2" w:rsidRPr="00F06B1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750C2" w:rsidRPr="00F06B1A" w:rsidRDefault="005750C2" w:rsidP="005750C2">
      <w:pPr>
        <w:pStyle w:val="a3"/>
        <w:spacing w:before="0" w:beforeAutospacing="0" w:after="0" w:afterAutospacing="0"/>
      </w:pPr>
      <w:r w:rsidRPr="00F06B1A">
        <w:rPr>
          <w:rStyle w:val="a4"/>
          <w:bdr w:val="none" w:sz="0" w:space="0" w:color="auto" w:frame="1"/>
        </w:rPr>
        <w:t>Цель работы:</w:t>
      </w:r>
      <w:r w:rsidR="00A46B0F">
        <w:t> </w:t>
      </w:r>
      <w:r w:rsidRPr="00F06B1A">
        <w:t xml:space="preserve"> профилактика социально-негативных </w:t>
      </w:r>
      <w:r w:rsidR="00A46B0F">
        <w:t>явлений в  среде</w:t>
      </w:r>
      <w:r w:rsidRPr="00F06B1A">
        <w:t xml:space="preserve"> учащихся.</w:t>
      </w:r>
    </w:p>
    <w:p w:rsidR="005750C2" w:rsidRPr="00F06B1A" w:rsidRDefault="005750C2" w:rsidP="005750C2">
      <w:pPr>
        <w:pStyle w:val="a3"/>
        <w:spacing w:before="0" w:beforeAutospacing="0" w:after="0" w:afterAutospacing="0"/>
      </w:pPr>
      <w:r w:rsidRPr="00F06B1A">
        <w:rPr>
          <w:rStyle w:val="a4"/>
          <w:bdr w:val="none" w:sz="0" w:space="0" w:color="auto" w:frame="1"/>
        </w:rPr>
        <w:t> </w:t>
      </w:r>
    </w:p>
    <w:p w:rsidR="005750C2" w:rsidRPr="00F06B1A" w:rsidRDefault="005750C2" w:rsidP="005750C2">
      <w:pPr>
        <w:pStyle w:val="a3"/>
        <w:spacing w:before="0" w:beforeAutospacing="0" w:after="0" w:afterAutospacing="0"/>
      </w:pPr>
      <w:r w:rsidRPr="00F06B1A">
        <w:rPr>
          <w:rStyle w:val="a4"/>
          <w:bdr w:val="none" w:sz="0" w:space="0" w:color="auto" w:frame="1"/>
        </w:rPr>
        <w:t>Задачи:</w:t>
      </w:r>
    </w:p>
    <w:p w:rsidR="005750C2" w:rsidRPr="00F06B1A" w:rsidRDefault="008C5F2D" w:rsidP="008C5F2D">
      <w:pPr>
        <w:pStyle w:val="a3"/>
        <w:spacing w:before="0" w:beforeAutospacing="0" w:after="0" w:afterAutospacing="0"/>
        <w:ind w:left="345"/>
      </w:pPr>
      <w:r w:rsidRPr="00F06B1A">
        <w:t>-</w:t>
      </w:r>
      <w:r w:rsidR="005750C2" w:rsidRPr="00F06B1A">
        <w:t>формирование здорового образа жизни в среде школьников и негативного отношения к </w:t>
      </w:r>
      <w:proofErr w:type="spellStart"/>
      <w:r w:rsidR="005750C2" w:rsidRPr="00F06B1A">
        <w:t>табакокурению</w:t>
      </w:r>
      <w:proofErr w:type="spellEnd"/>
      <w:r w:rsidR="005750C2" w:rsidRPr="00F06B1A">
        <w:t>, алкоголю, наркотикам;</w:t>
      </w:r>
    </w:p>
    <w:p w:rsidR="008C5F2D" w:rsidRPr="00F06B1A" w:rsidRDefault="008C5F2D" w:rsidP="00F06B1A">
      <w:pPr>
        <w:pStyle w:val="a3"/>
        <w:spacing w:before="0" w:beforeAutospacing="0" w:after="0" w:afterAutospacing="0"/>
        <w:ind w:left="345"/>
      </w:pPr>
      <w:r w:rsidRPr="00F06B1A">
        <w:t>-</w:t>
      </w:r>
      <w:r w:rsidR="005750C2" w:rsidRPr="00F06B1A">
        <w:t xml:space="preserve"> ориентирование обучающихся на выбор правильного жизненного пути, на здоровый образ жизни.</w:t>
      </w:r>
    </w:p>
    <w:p w:rsidR="000575AD" w:rsidRPr="00F06B1A" w:rsidRDefault="000575AD" w:rsidP="000575AD">
      <w:pPr>
        <w:pStyle w:val="a3"/>
        <w:spacing w:before="0" w:beforeAutospacing="0" w:after="0" w:afterAutospacing="0"/>
        <w:ind w:left="345"/>
      </w:pPr>
      <w:r w:rsidRPr="00F06B1A">
        <w:t xml:space="preserve">-профилактика </w:t>
      </w:r>
      <w:proofErr w:type="spellStart"/>
      <w:r w:rsidRPr="00F06B1A">
        <w:t>табакокурения</w:t>
      </w:r>
      <w:proofErr w:type="spellEnd"/>
      <w:r w:rsidRPr="00F06B1A">
        <w:t>, алкоголизма и </w:t>
      </w:r>
      <w:proofErr w:type="spellStart"/>
      <w:r w:rsidRPr="00F06B1A">
        <w:t>наркозависимости</w:t>
      </w:r>
      <w:proofErr w:type="spellEnd"/>
      <w:r w:rsidRPr="00F06B1A">
        <w:t>;</w:t>
      </w:r>
    </w:p>
    <w:p w:rsidR="000575AD" w:rsidRPr="00F06B1A" w:rsidRDefault="000575AD" w:rsidP="000575AD">
      <w:pPr>
        <w:pStyle w:val="a3"/>
        <w:spacing w:before="0" w:beforeAutospacing="0" w:after="0" w:afterAutospacing="0"/>
        <w:ind w:left="345"/>
      </w:pPr>
      <w:r w:rsidRPr="00F06B1A">
        <w:t>- повышение значимости здорового образа жизни;</w:t>
      </w:r>
    </w:p>
    <w:p w:rsidR="008C5F2D" w:rsidRPr="00F06B1A" w:rsidRDefault="008C5F2D" w:rsidP="008C5F2D">
      <w:pPr>
        <w:pStyle w:val="a3"/>
        <w:spacing w:before="0" w:beforeAutospacing="0" w:after="0" w:afterAutospacing="0"/>
        <w:ind w:left="345"/>
      </w:pPr>
    </w:p>
    <w:tbl>
      <w:tblPr>
        <w:tblStyle w:val="a5"/>
        <w:tblW w:w="0" w:type="auto"/>
        <w:tblLayout w:type="fixed"/>
        <w:tblLook w:val="04A0"/>
      </w:tblPr>
      <w:tblGrid>
        <w:gridCol w:w="4730"/>
        <w:gridCol w:w="1615"/>
        <w:gridCol w:w="3226"/>
      </w:tblGrid>
      <w:tr w:rsidR="00971B59" w:rsidRPr="00F06B1A" w:rsidTr="0049776B">
        <w:tc>
          <w:tcPr>
            <w:tcW w:w="4730" w:type="dxa"/>
          </w:tcPr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работы</w:t>
            </w:r>
          </w:p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 проведения</w:t>
            </w:r>
          </w:p>
        </w:tc>
        <w:tc>
          <w:tcPr>
            <w:tcW w:w="3226" w:type="dxa"/>
          </w:tcPr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Ответственный</w:t>
            </w:r>
          </w:p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B59" w:rsidRPr="00F06B1A" w:rsidTr="0049776B">
        <w:tc>
          <w:tcPr>
            <w:tcW w:w="4730" w:type="dxa"/>
          </w:tcPr>
          <w:p w:rsidR="00971B59" w:rsidRPr="00F06B1A" w:rsidRDefault="00971B59" w:rsidP="00971B59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классных руководителей </w:t>
            </w:r>
            <w:proofErr w:type="gram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школьным положениями об общественном наркологическом посте, с приказами, о состоянии работы по профилактике правонарушений и другими документами, касающимися профилактики наркомании, алкоголизма,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5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226" w:type="dxa"/>
          </w:tcPr>
          <w:p w:rsidR="00971B59" w:rsidRPr="00F06B1A" w:rsidRDefault="00E54E63" w:rsidP="00E54E63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</w:p>
        </w:tc>
      </w:tr>
      <w:tr w:rsidR="00971B59" w:rsidRPr="00F06B1A" w:rsidTr="0049776B">
        <w:tc>
          <w:tcPr>
            <w:tcW w:w="4730" w:type="dxa"/>
          </w:tcPr>
          <w:p w:rsidR="00971B59" w:rsidRPr="00F06B1A" w:rsidRDefault="00971B59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Издание приказа «О создании и утверждении состава общественног</w:t>
            </w:r>
            <w:r w:rsidR="0049776B" w:rsidRPr="00F06B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41E5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наркологического поста на 2024-2025</w:t>
            </w: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15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3226" w:type="dxa"/>
          </w:tcPr>
          <w:p w:rsidR="00971B59" w:rsidRPr="00F06B1A" w:rsidRDefault="0049776B" w:rsidP="00E54E63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E63" w:rsidRPr="00F06B1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54E63" w:rsidRPr="00F06B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54E63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о ВР </w:t>
            </w:r>
            <w:proofErr w:type="spellStart"/>
            <w:r w:rsidR="00E54E63" w:rsidRPr="00F06B1A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E54E63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="00E54E63" w:rsidRPr="00F06B1A">
              <w:rPr>
                <w:rFonts w:ascii="Times New Roman" w:hAnsi="Times New Roman" w:cs="Times New Roman"/>
                <w:sz w:val="24"/>
                <w:szCs w:val="24"/>
              </w:rPr>
              <w:t>Джаббаровна</w:t>
            </w:r>
            <w:proofErr w:type="spellEnd"/>
          </w:p>
        </w:tc>
      </w:tr>
      <w:tr w:rsidR="00EF1687" w:rsidRPr="00F06B1A" w:rsidTr="0049776B">
        <w:tc>
          <w:tcPr>
            <w:tcW w:w="4730" w:type="dxa"/>
          </w:tcPr>
          <w:p w:rsidR="00EF1687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социально-психологических карт классов. </w:t>
            </w:r>
            <w:proofErr w:type="gram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неблагополучных, неполных, малообеспеченных семей, семей, оказавшихся в трудной жизненной ситуации, семей, находящихся в социально опасном положении, детей, состоящих под опекой, детей «группы риска»</w:t>
            </w:r>
            <w:proofErr w:type="gramEnd"/>
          </w:p>
        </w:tc>
        <w:tc>
          <w:tcPr>
            <w:tcW w:w="1615" w:type="dxa"/>
          </w:tcPr>
          <w:p w:rsidR="00EF1687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</w:tcPr>
          <w:p w:rsidR="00EF1687" w:rsidRPr="00F06B1A" w:rsidRDefault="00EF1687" w:rsidP="008C5F2D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  <w:proofErr w:type="gram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1B59" w:rsidRPr="00F06B1A" w:rsidTr="0049776B">
        <w:tc>
          <w:tcPr>
            <w:tcW w:w="4730" w:type="dxa"/>
          </w:tcPr>
          <w:p w:rsidR="00971B59" w:rsidRPr="00F06B1A" w:rsidRDefault="00BB30B5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учетной документации по профилактике наркомании, алкоголизма,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5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226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971B59" w:rsidRPr="00F06B1A" w:rsidTr="0049776B">
        <w:tc>
          <w:tcPr>
            <w:tcW w:w="4730" w:type="dxa"/>
          </w:tcPr>
          <w:p w:rsidR="00971B59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уч-ся, замеченных в употреблении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615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971B59" w:rsidRPr="00F06B1A" w:rsidTr="0049776B">
        <w:tc>
          <w:tcPr>
            <w:tcW w:w="4730" w:type="dxa"/>
          </w:tcPr>
          <w:p w:rsidR="00971B59" w:rsidRPr="00F06B1A" w:rsidRDefault="00B66E36" w:rsidP="00747E46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правоохранительных органов, медицинских учреждений.</w:t>
            </w:r>
          </w:p>
        </w:tc>
        <w:tc>
          <w:tcPr>
            <w:tcW w:w="1615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3226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 ФАП Хисматуллина Г.  </w:t>
            </w:r>
            <w:proofErr w:type="gram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 Тараканова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971B59" w:rsidRPr="00F06B1A" w:rsidTr="0049776B">
        <w:tc>
          <w:tcPr>
            <w:tcW w:w="4730" w:type="dxa"/>
          </w:tcPr>
          <w:p w:rsidR="00971B59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педагогами по проблемам взаимоотношений с учащимися, подверженными к пагубным привычкам.</w:t>
            </w:r>
          </w:p>
        </w:tc>
        <w:tc>
          <w:tcPr>
            <w:tcW w:w="1615" w:type="dxa"/>
          </w:tcPr>
          <w:p w:rsidR="00971B59" w:rsidRPr="00F06B1A" w:rsidRDefault="008E3875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687" w:rsidRPr="00F06B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26" w:type="dxa"/>
          </w:tcPr>
          <w:p w:rsidR="00971B59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Тараканова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рейдов по школе с целью выявления учащихся, употребляющих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некурительный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табак (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), электронные сигареты,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никотинсодержащие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615" w:type="dxa"/>
          </w:tcPr>
          <w:p w:rsidR="00B66E36" w:rsidRPr="00F06B1A" w:rsidRDefault="00E54E63" w:rsidP="00E54E63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226" w:type="dxa"/>
          </w:tcPr>
          <w:p w:rsidR="00B66E36" w:rsidRPr="00F06B1A" w:rsidRDefault="00E54E63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школы  члены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норкопоста</w:t>
            </w:r>
            <w:proofErr w:type="spellEnd"/>
            <w:r w:rsidR="00EF1687" w:rsidRPr="00F0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747E46" w:rsidP="00747E46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Вовлечение детей «группы риска»</w:t>
            </w:r>
            <w:r w:rsidR="00B66E36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 дополнительного образования и секции, </w:t>
            </w: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кружки.</w:t>
            </w:r>
          </w:p>
        </w:tc>
        <w:tc>
          <w:tcPr>
            <w:tcW w:w="1615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детей во внеурочные и каникулярные дни. Организация оздоровления, отдыха детей и подростков, организация волонтерского движения, работа детских клубов, кружков и спортивных секций</w:t>
            </w:r>
          </w:p>
        </w:tc>
        <w:tc>
          <w:tcPr>
            <w:tcW w:w="1615" w:type="dxa"/>
          </w:tcPr>
          <w:p w:rsidR="00B66E36" w:rsidRPr="00F06B1A" w:rsidRDefault="008C5F2D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о ВР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Джаббаровна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  <w:r w:rsidR="0049776B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,педагог-психолог  Тараканова </w:t>
            </w:r>
            <w:proofErr w:type="spellStart"/>
            <w:r w:rsidR="0049776B" w:rsidRPr="00F06B1A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="0049776B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76B" w:rsidRPr="00F06B1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часов общения, диспутов, профилактических бесед, информационных лекций по темам: «День без табака». «День борьбы против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». «Нет вредным привычкам» «Детство без слез и жестокости» и т.д.</w:t>
            </w:r>
          </w:p>
        </w:tc>
        <w:tc>
          <w:tcPr>
            <w:tcW w:w="1615" w:type="dxa"/>
          </w:tcPr>
          <w:p w:rsidR="00B66E36" w:rsidRPr="00F06B1A" w:rsidRDefault="008C5F2D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</w:t>
            </w:r>
            <w:proofErr w:type="gram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едагог 1-11 классы</w:t>
            </w:r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мероприятий: праздников, соревнований, веселых стартов (по особому плану)</w:t>
            </w:r>
          </w:p>
        </w:tc>
        <w:tc>
          <w:tcPr>
            <w:tcW w:w="1615" w:type="dxa"/>
          </w:tcPr>
          <w:p w:rsidR="00B66E36" w:rsidRPr="00F06B1A" w:rsidRDefault="008C5F2D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 По особому плану</w:t>
            </w:r>
          </w:p>
        </w:tc>
        <w:tc>
          <w:tcPr>
            <w:tcW w:w="3226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физической культуры, руководители кружков.</w:t>
            </w:r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психоразвивающая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</w:t>
            </w:r>
          </w:p>
        </w:tc>
        <w:tc>
          <w:tcPr>
            <w:tcW w:w="1615" w:type="dxa"/>
          </w:tcPr>
          <w:p w:rsidR="00B66E36" w:rsidRPr="00F06B1A" w:rsidRDefault="008C5F2D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26" w:type="dxa"/>
          </w:tcPr>
          <w:p w:rsidR="00B66E36" w:rsidRPr="00F06B1A" w:rsidRDefault="00042127" w:rsidP="00EF1687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E36" w:rsidRPr="00F06B1A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="00EF1687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Тараканова </w:t>
            </w:r>
            <w:proofErr w:type="spellStart"/>
            <w:r w:rsidR="00EF1687" w:rsidRPr="00F06B1A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="00EF1687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687" w:rsidRPr="00F06B1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B66E36" w:rsidRPr="00F06B1A" w:rsidTr="0049776B">
        <w:tc>
          <w:tcPr>
            <w:tcW w:w="9571" w:type="dxa"/>
            <w:gridSpan w:val="3"/>
          </w:tcPr>
          <w:p w:rsidR="00B66E36" w:rsidRPr="00F06B1A" w:rsidRDefault="00B66E36" w:rsidP="00B66E36">
            <w:pPr>
              <w:tabs>
                <w:tab w:val="left" w:pos="5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помощь родителям, чьи дети замечены в употреблении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детей «группы риска»</w:t>
            </w:r>
          </w:p>
        </w:tc>
        <w:tc>
          <w:tcPr>
            <w:tcW w:w="1615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По мере </w:t>
            </w:r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26" w:type="dxa"/>
          </w:tcPr>
          <w:p w:rsidR="00B66E36" w:rsidRPr="00F06B1A" w:rsidRDefault="00EF168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Тараканова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Баширова Гузель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  <w:tr w:rsidR="00B66E36" w:rsidRPr="00F06B1A" w:rsidTr="0049776B">
        <w:tc>
          <w:tcPr>
            <w:tcW w:w="4730" w:type="dxa"/>
          </w:tcPr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собраниях, родительские всеобучи:</w:t>
            </w:r>
          </w:p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Как предупредить правонарушения.  Семья как главный фактор воспитания</w:t>
            </w:r>
          </w:p>
          <w:p w:rsidR="00B66E36" w:rsidRPr="00F06B1A" w:rsidRDefault="00B66E36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личности ребенка» Почему ребенок начинает курить.  Что необходимо знать родителям о </w:t>
            </w:r>
            <w:proofErr w:type="spellStart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веществах, об их влиянии на организм подростка</w:t>
            </w:r>
          </w:p>
        </w:tc>
        <w:tc>
          <w:tcPr>
            <w:tcW w:w="1615" w:type="dxa"/>
          </w:tcPr>
          <w:p w:rsidR="00B66E36" w:rsidRPr="00F06B1A" w:rsidRDefault="008C5F2D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B66E36" w:rsidRPr="00F06B1A" w:rsidRDefault="00042127" w:rsidP="005750C2">
            <w:pPr>
              <w:tabs>
                <w:tab w:val="left" w:pos="5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B1A">
              <w:rPr>
                <w:rFonts w:ascii="Times New Roman" w:hAnsi="Times New Roman" w:cs="Times New Roman"/>
                <w:sz w:val="24"/>
                <w:szCs w:val="24"/>
              </w:rPr>
              <w:t>Фельдшер ФАП Хисматуллина Г. Ш.</w:t>
            </w:r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 Тараканова </w:t>
            </w:r>
            <w:proofErr w:type="spellStart"/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Баширова Гузель </w:t>
            </w:r>
            <w:proofErr w:type="spellStart"/>
            <w:r w:rsidR="008C5F2D" w:rsidRPr="00F06B1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</w:tr>
    </w:tbl>
    <w:p w:rsidR="005750C2" w:rsidRPr="00F06B1A" w:rsidRDefault="005750C2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46" w:rsidRPr="00F06B1A" w:rsidRDefault="00747E46" w:rsidP="005750C2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B1A">
        <w:rPr>
          <w:rFonts w:ascii="Times New Roman" w:hAnsi="Times New Roman" w:cs="Times New Roman"/>
          <w:sz w:val="24"/>
          <w:szCs w:val="24"/>
        </w:rPr>
        <w:t>Социальный педагог: Баширова Г.</w:t>
      </w:r>
      <w:proofErr w:type="gramStart"/>
      <w:r w:rsidRPr="00F06B1A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sectPr w:rsidR="00747E46" w:rsidRPr="00F06B1A" w:rsidSect="002F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7477D"/>
    <w:multiLevelType w:val="hybridMultilevel"/>
    <w:tmpl w:val="B1CC72CE"/>
    <w:lvl w:ilvl="0" w:tplc="A60A3E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50C2"/>
    <w:rsid w:val="00042127"/>
    <w:rsid w:val="000575AD"/>
    <w:rsid w:val="00111389"/>
    <w:rsid w:val="001B1F28"/>
    <w:rsid w:val="001C70EE"/>
    <w:rsid w:val="00217AAF"/>
    <w:rsid w:val="00220632"/>
    <w:rsid w:val="002349F7"/>
    <w:rsid w:val="002B2411"/>
    <w:rsid w:val="002F6498"/>
    <w:rsid w:val="0042594D"/>
    <w:rsid w:val="00473FC6"/>
    <w:rsid w:val="00494C30"/>
    <w:rsid w:val="0049776B"/>
    <w:rsid w:val="00573C2E"/>
    <w:rsid w:val="005750C2"/>
    <w:rsid w:val="005A685A"/>
    <w:rsid w:val="005A68E7"/>
    <w:rsid w:val="00623AD0"/>
    <w:rsid w:val="00641F1D"/>
    <w:rsid w:val="006539B0"/>
    <w:rsid w:val="006835C6"/>
    <w:rsid w:val="006B0423"/>
    <w:rsid w:val="00747E46"/>
    <w:rsid w:val="00753CA2"/>
    <w:rsid w:val="0076200C"/>
    <w:rsid w:val="007738A1"/>
    <w:rsid w:val="0084680A"/>
    <w:rsid w:val="008C5F2D"/>
    <w:rsid w:val="008E3875"/>
    <w:rsid w:val="009016EB"/>
    <w:rsid w:val="00971B59"/>
    <w:rsid w:val="00982CA1"/>
    <w:rsid w:val="00A32398"/>
    <w:rsid w:val="00A46B0F"/>
    <w:rsid w:val="00B141BC"/>
    <w:rsid w:val="00B66E36"/>
    <w:rsid w:val="00BB30B5"/>
    <w:rsid w:val="00C97819"/>
    <w:rsid w:val="00CD384D"/>
    <w:rsid w:val="00D141E5"/>
    <w:rsid w:val="00D17925"/>
    <w:rsid w:val="00D779D2"/>
    <w:rsid w:val="00D902E1"/>
    <w:rsid w:val="00E54E63"/>
    <w:rsid w:val="00EF1687"/>
    <w:rsid w:val="00F06B1A"/>
    <w:rsid w:val="00F2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0C2"/>
    <w:rPr>
      <w:b/>
      <w:bCs/>
    </w:rPr>
  </w:style>
  <w:style w:type="table" w:styleId="a5">
    <w:name w:val="Table Grid"/>
    <w:basedOn w:val="a1"/>
    <w:uiPriority w:val="59"/>
    <w:rsid w:val="00971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Zverdvd.org</cp:lastModifiedBy>
  <cp:revision>34</cp:revision>
  <cp:lastPrinted>2024-09-11T06:06:00Z</cp:lastPrinted>
  <dcterms:created xsi:type="dcterms:W3CDTF">2021-03-02T03:57:00Z</dcterms:created>
  <dcterms:modified xsi:type="dcterms:W3CDTF">2024-10-28T17:47:00Z</dcterms:modified>
</cp:coreProperties>
</file>